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8EDCD" w14:textId="77777777" w:rsidR="0035523A" w:rsidRDefault="0035523A">
      <w:pPr>
        <w:tabs>
          <w:tab w:val="center" w:pos="4680"/>
        </w:tabs>
        <w:suppressAutoHyphens/>
        <w:jc w:val="center"/>
        <w:rPr>
          <w:b/>
        </w:rPr>
      </w:pPr>
      <w:r>
        <w:rPr>
          <w:b/>
        </w:rPr>
        <w:t>CATEGORY 100</w:t>
      </w:r>
    </w:p>
    <w:p w14:paraId="4438EDCE" w14:textId="77777777" w:rsidR="0035523A" w:rsidRDefault="0035523A">
      <w:pPr>
        <w:tabs>
          <w:tab w:val="center" w:pos="4680"/>
        </w:tabs>
        <w:suppressAutoHyphens/>
        <w:jc w:val="center"/>
        <w:rPr>
          <w:b/>
        </w:rPr>
      </w:pPr>
      <w:r>
        <w:rPr>
          <w:b/>
        </w:rPr>
        <w:t>PRELIMINARY</w:t>
      </w:r>
    </w:p>
    <w:p w14:paraId="4438EDCF" w14:textId="77777777" w:rsidR="00F701C1" w:rsidRDefault="00F701C1" w:rsidP="00F701C1">
      <w:pPr>
        <w:jc w:val="center"/>
        <w:rPr>
          <w:b/>
        </w:rPr>
      </w:pPr>
      <w:r>
        <w:rPr>
          <w:vanish/>
          <w:color w:val="FF0000"/>
        </w:rPr>
        <w:t>(Only to be used in Projects when directed by the Office of Construction.</w:t>
      </w:r>
      <w:r w:rsidR="00A23437">
        <w:rPr>
          <w:vanish/>
          <w:color w:val="FF0000"/>
        </w:rPr>
        <w:t>)</w:t>
      </w:r>
    </w:p>
    <w:p w14:paraId="4438EDD0" w14:textId="77777777" w:rsidR="0035523A" w:rsidRDefault="0035523A" w:rsidP="00E151DD">
      <w:pPr>
        <w:suppressAutoHyphens/>
        <w:jc w:val="center"/>
        <w:rPr>
          <w:b/>
        </w:rPr>
      </w:pPr>
      <w:r>
        <w:rPr>
          <w:b/>
        </w:rPr>
        <w:t xml:space="preserve">SECTION 104 </w:t>
      </w:r>
      <w:r>
        <w:rPr>
          <w:b/>
        </w:rPr>
        <w:sym w:font="Kino MT" w:char="2014"/>
      </w:r>
      <w:r>
        <w:rPr>
          <w:b/>
        </w:rPr>
        <w:t xml:space="preserve"> MAINTENANCE OF TRAFFIC</w:t>
      </w:r>
    </w:p>
    <w:p w14:paraId="4438EDD1" w14:textId="77777777" w:rsidR="0035523A" w:rsidRDefault="007526AE">
      <w:pPr>
        <w:pStyle w:val="Header"/>
        <w:tabs>
          <w:tab w:val="clear" w:pos="4320"/>
          <w:tab w:val="clear" w:pos="8640"/>
          <w:tab w:val="left" w:pos="-720"/>
        </w:tabs>
        <w:suppressAutoHyphens/>
      </w:pPr>
      <w:r>
        <w:fldChar w:fldCharType="begin"/>
      </w:r>
      <w:r w:rsidR="0035523A">
        <w:instrText xml:space="preserve"> TC "SP </w:instrText>
      </w:r>
      <w:r w:rsidR="00241A7A">
        <w:instrText xml:space="preserve">- </w:instrText>
      </w:r>
      <w:r w:rsidR="0035523A">
        <w:instrText xml:space="preserve">Section 104 </w:instrText>
      </w:r>
      <w:r w:rsidR="005425EA" w:rsidRPr="00F27EB7">
        <w:rPr>
          <w:szCs w:val="24"/>
        </w:rPr>
        <w:instrText>–</w:instrText>
      </w:r>
      <w:r w:rsidR="0035523A">
        <w:instrText xml:space="preserve"> Maintenance of Traffic ~~ 104.21 - Cellular Telephones" </w:instrText>
      </w:r>
      <w:r>
        <w:fldChar w:fldCharType="end"/>
      </w:r>
    </w:p>
    <w:p w14:paraId="4438EDD2" w14:textId="77777777" w:rsidR="0035523A" w:rsidRDefault="0035523A" w:rsidP="00E151DD">
      <w:pPr>
        <w:suppressAutoHyphens/>
        <w:rPr>
          <w:b/>
        </w:rPr>
      </w:pPr>
      <w:r>
        <w:rPr>
          <w:b/>
        </w:rPr>
        <w:t>104.21</w:t>
      </w:r>
      <w:r>
        <w:rPr>
          <w:b/>
        </w:rPr>
        <w:t> </w:t>
      </w:r>
      <w:r>
        <w:rPr>
          <w:b/>
        </w:rPr>
        <w:t>CELLULAR TELEPHONES.</w:t>
      </w:r>
    </w:p>
    <w:p w14:paraId="4438EDD3" w14:textId="77777777" w:rsidR="0035523A" w:rsidRDefault="0035523A" w:rsidP="00E151DD">
      <w:pPr>
        <w:suppressAutoHyphens/>
        <w:jc w:val="both"/>
        <w:rPr>
          <w:b/>
        </w:rPr>
      </w:pPr>
    </w:p>
    <w:p w14:paraId="4438EDD4" w14:textId="77777777" w:rsidR="0035523A" w:rsidRPr="005C41BD" w:rsidRDefault="0035523A" w:rsidP="00E151DD">
      <w:pPr>
        <w:jc w:val="both"/>
      </w:pPr>
      <w:r>
        <w:rPr>
          <w:b/>
        </w:rPr>
        <w:t>104.21.01</w:t>
      </w:r>
      <w:r>
        <w:rPr>
          <w:b/>
        </w:rPr>
        <w:t> </w:t>
      </w:r>
      <w:r>
        <w:rPr>
          <w:b/>
        </w:rPr>
        <w:t>DESCRIPTION.</w:t>
      </w:r>
      <w:r>
        <w:t xml:space="preserve">  </w:t>
      </w:r>
      <w:r w:rsidR="004723BB">
        <w:t>Furnish and maintain</w:t>
      </w:r>
      <w:r>
        <w:t xml:space="preserve"> new or like new cellular telephones for use by the appropriate Administration personne</w:t>
      </w:r>
      <w:r w:rsidR="00E151DD">
        <w:t>l</w:t>
      </w:r>
      <w:r>
        <w:t xml:space="preserve">.  </w:t>
      </w:r>
      <w:r w:rsidR="00EE1E1B" w:rsidRPr="005C41BD">
        <w:t xml:space="preserve">Each </w:t>
      </w:r>
      <w:r w:rsidR="00594A0C" w:rsidRPr="005C41BD">
        <w:t>tele</w:t>
      </w:r>
      <w:r w:rsidR="00EE1E1B" w:rsidRPr="005C41BD">
        <w:t>phone shall be furnished with a hands-free device</w:t>
      </w:r>
      <w:r w:rsidR="00670437" w:rsidRPr="005C41BD">
        <w:t xml:space="preserve"> and be delivered</w:t>
      </w:r>
      <w:r w:rsidR="00911689" w:rsidRPr="005C41BD">
        <w:t xml:space="preserve"> to the Engineer </w:t>
      </w:r>
      <w:r w:rsidR="00806B46" w:rsidRPr="005C41BD">
        <w:t xml:space="preserve">at time of Notice to Proceed, </w:t>
      </w:r>
      <w:r w:rsidR="00911689" w:rsidRPr="005C41BD">
        <w:t>fully activated and operational.  They shall remain operational until returned to the Contractor at final acceptance of the entire project in conformance with GP</w:t>
      </w:r>
      <w:r w:rsidR="005C41BD" w:rsidRPr="005C41BD">
        <w:noBreakHyphen/>
      </w:r>
      <w:r w:rsidR="00911689" w:rsidRPr="005C41BD">
        <w:t>5.</w:t>
      </w:r>
      <w:r w:rsidR="00D53F83">
        <w:t>1</w:t>
      </w:r>
      <w:r w:rsidR="00911689" w:rsidRPr="005C41BD">
        <w:t>3.</w:t>
      </w:r>
    </w:p>
    <w:p w14:paraId="4438EDD5" w14:textId="77777777" w:rsidR="0035523A" w:rsidRPr="005C41BD" w:rsidRDefault="0035523A" w:rsidP="00E151DD">
      <w:pPr>
        <w:suppressAutoHyphens/>
        <w:jc w:val="both"/>
      </w:pPr>
    </w:p>
    <w:p w14:paraId="4438EDD6" w14:textId="77777777" w:rsidR="0035523A" w:rsidRPr="005C41BD" w:rsidRDefault="0035523A" w:rsidP="00E151DD">
      <w:pPr>
        <w:suppressAutoHyphens/>
        <w:jc w:val="both"/>
        <w:rPr>
          <w:b/>
        </w:rPr>
      </w:pPr>
      <w:r w:rsidRPr="005C41BD">
        <w:rPr>
          <w:b/>
        </w:rPr>
        <w:t>104.21.02</w:t>
      </w:r>
      <w:r w:rsidRPr="005C41BD">
        <w:rPr>
          <w:b/>
        </w:rPr>
        <w:t> </w:t>
      </w:r>
      <w:r w:rsidRPr="005C41BD">
        <w:rPr>
          <w:b/>
        </w:rPr>
        <w:t>MATERIALS.</w:t>
      </w:r>
    </w:p>
    <w:p w14:paraId="4438EDD7" w14:textId="77777777" w:rsidR="0035523A" w:rsidRPr="005C41BD" w:rsidRDefault="0035523A" w:rsidP="00E151DD">
      <w:pPr>
        <w:suppressAutoHyphens/>
        <w:jc w:val="both"/>
        <w:rPr>
          <w:b/>
        </w:rPr>
      </w:pPr>
    </w:p>
    <w:p w14:paraId="4438EDD8" w14:textId="77777777" w:rsidR="0035523A" w:rsidRPr="005C41BD" w:rsidRDefault="0035523A" w:rsidP="00E151DD">
      <w:pPr>
        <w:tabs>
          <w:tab w:val="left" w:pos="360"/>
          <w:tab w:val="left" w:pos="5040"/>
        </w:tabs>
        <w:suppressAutoHyphens/>
        <w:jc w:val="both"/>
      </w:pPr>
      <w:r w:rsidRPr="005C41BD">
        <w:tab/>
        <w:t>Cellular Telephones</w:t>
      </w:r>
      <w:r w:rsidRPr="005C41BD">
        <w:tab/>
      </w:r>
      <w:proofErr w:type="gramStart"/>
      <w:r w:rsidRPr="005C41BD">
        <w:t>As</w:t>
      </w:r>
      <w:proofErr w:type="gramEnd"/>
      <w:r w:rsidRPr="005C41BD">
        <w:t xml:space="preserve"> approved by the Engineer</w:t>
      </w:r>
    </w:p>
    <w:p w14:paraId="4438EDD9" w14:textId="77777777" w:rsidR="0035523A" w:rsidRPr="005C41BD" w:rsidRDefault="0035523A" w:rsidP="00E151DD">
      <w:pPr>
        <w:suppressAutoHyphens/>
        <w:jc w:val="both"/>
      </w:pPr>
    </w:p>
    <w:p w14:paraId="4438EDDA" w14:textId="77777777" w:rsidR="0035523A" w:rsidRPr="005C41BD" w:rsidRDefault="0035523A" w:rsidP="00E151DD">
      <w:pPr>
        <w:suppressAutoHyphens/>
        <w:jc w:val="both"/>
      </w:pPr>
      <w:r w:rsidRPr="005C41BD">
        <w:rPr>
          <w:b/>
        </w:rPr>
        <w:t>104.21.03</w:t>
      </w:r>
      <w:r w:rsidRPr="005C41BD">
        <w:rPr>
          <w:b/>
        </w:rPr>
        <w:t> </w:t>
      </w:r>
      <w:r w:rsidRPr="005C41BD">
        <w:rPr>
          <w:b/>
        </w:rPr>
        <w:t xml:space="preserve">CONSTRUCTION.  </w:t>
      </w:r>
      <w:r w:rsidRPr="005C41BD">
        <w:t>Not applicable.</w:t>
      </w:r>
    </w:p>
    <w:p w14:paraId="4438EDDB" w14:textId="77777777" w:rsidR="00C87182" w:rsidRPr="00F701C1" w:rsidRDefault="00A23437" w:rsidP="00C87182">
      <w:pPr>
        <w:jc w:val="center"/>
        <w:rPr>
          <w:b/>
        </w:rPr>
      </w:pPr>
      <w:r>
        <w:rPr>
          <w:vanish/>
          <w:color w:val="FF0000"/>
          <w:szCs w:val="24"/>
        </w:rPr>
        <w:t>(</w:t>
      </w:r>
      <w:r w:rsidR="00C87182" w:rsidRPr="002B48B2">
        <w:rPr>
          <w:vanish/>
          <w:color w:val="FF0000"/>
          <w:szCs w:val="24"/>
        </w:rPr>
        <w:t xml:space="preserve">Enter the number of Cell Phones indicated on the </w:t>
      </w:r>
      <w:r w:rsidR="00161003">
        <w:rPr>
          <w:vanish/>
          <w:color w:val="FF0000"/>
          <w:szCs w:val="24"/>
        </w:rPr>
        <w:t>OOC</w:t>
      </w:r>
      <w:r w:rsidR="00C87182">
        <w:rPr>
          <w:vanish/>
          <w:color w:val="FF0000"/>
          <w:szCs w:val="24"/>
        </w:rPr>
        <w:t xml:space="preserve"> Contract Recommendation</w:t>
      </w:r>
      <w:r w:rsidR="00C87182" w:rsidRPr="002B48B2">
        <w:rPr>
          <w:vanish/>
          <w:color w:val="FF0000"/>
          <w:szCs w:val="24"/>
        </w:rPr>
        <w:t xml:space="preserve"> Letter.)</w:t>
      </w:r>
    </w:p>
    <w:p w14:paraId="4438EDDC" w14:textId="77777777" w:rsidR="0035523A" w:rsidRPr="005C41BD" w:rsidRDefault="0035523A" w:rsidP="00E151DD">
      <w:pPr>
        <w:suppressAutoHyphens/>
        <w:jc w:val="both"/>
      </w:pPr>
      <w:r w:rsidRPr="005C41BD">
        <w:rPr>
          <w:b/>
        </w:rPr>
        <w:t>104.21.04</w:t>
      </w:r>
      <w:r w:rsidRPr="005C41BD">
        <w:rPr>
          <w:b/>
        </w:rPr>
        <w:t> </w:t>
      </w:r>
      <w:r w:rsidRPr="005C41BD">
        <w:rPr>
          <w:b/>
        </w:rPr>
        <w:t xml:space="preserve">MEASUREMENT </w:t>
      </w:r>
      <w:smartTag w:uri="urn:schemas-microsoft-com:office:smarttags" w:element="stockticker">
        <w:r w:rsidRPr="005C41BD">
          <w:rPr>
            <w:b/>
          </w:rPr>
          <w:t>AND</w:t>
        </w:r>
      </w:smartTag>
      <w:r w:rsidRPr="005C41BD">
        <w:rPr>
          <w:b/>
        </w:rPr>
        <w:t xml:space="preserve"> PAYMENT.</w:t>
      </w:r>
      <w:r w:rsidRPr="005C41BD">
        <w:t xml:space="preserve">  The </w:t>
      </w:r>
      <w:r w:rsidR="005B40E3" w:rsidRPr="005C41BD">
        <w:t xml:space="preserve">number of </w:t>
      </w:r>
      <w:r w:rsidR="00FB070D" w:rsidRPr="005C41BD">
        <w:t>c</w:t>
      </w:r>
      <w:r w:rsidR="005B40E3" w:rsidRPr="005C41BD">
        <w:t xml:space="preserve">ellular </w:t>
      </w:r>
      <w:r w:rsidR="00FB070D" w:rsidRPr="005C41BD">
        <w:t>t</w:t>
      </w:r>
      <w:r w:rsidR="005B40E3" w:rsidRPr="005C41BD">
        <w:t xml:space="preserve">elephones </w:t>
      </w:r>
      <w:r w:rsidR="002B48B2" w:rsidRPr="005C41BD">
        <w:t xml:space="preserve">required for this Contract is </w:t>
      </w:r>
      <w:r w:rsidR="00BE0911">
        <w:rPr>
          <w:u w:val="single"/>
        </w:rPr>
        <w:fldChar w:fldCharType="begin"/>
      </w:r>
      <w:r w:rsidR="00BE0911">
        <w:rPr>
          <w:u w:val="single"/>
        </w:rPr>
        <w:instrText xml:space="preserve"> DOCPROPERTY  IFB_CellPhones  \* MERGEFORMAT </w:instrText>
      </w:r>
      <w:r w:rsidR="00BE0911">
        <w:rPr>
          <w:u w:val="single"/>
        </w:rPr>
        <w:fldChar w:fldCharType="separate"/>
      </w:r>
      <w:proofErr w:type="spellStart"/>
      <w:r w:rsidR="00BE0911">
        <w:rPr>
          <w:u w:val="single"/>
        </w:rPr>
        <w:t>IFB_CellPhones</w:t>
      </w:r>
      <w:proofErr w:type="spellEnd"/>
      <w:r w:rsidR="00BE0911">
        <w:rPr>
          <w:u w:val="single"/>
        </w:rPr>
        <w:fldChar w:fldCharType="end"/>
      </w:r>
      <w:r w:rsidR="00AB1AF8">
        <w:t xml:space="preserve"> </w:t>
      </w:r>
      <w:r w:rsidR="005B40E3" w:rsidRPr="005C41BD">
        <w:t xml:space="preserve">The </w:t>
      </w:r>
      <w:r w:rsidR="00FB070D" w:rsidRPr="005C41BD">
        <w:t>c</w:t>
      </w:r>
      <w:r w:rsidR="005B40E3" w:rsidRPr="005C41BD">
        <w:t xml:space="preserve">ellular </w:t>
      </w:r>
      <w:r w:rsidR="00FB070D" w:rsidRPr="005C41BD">
        <w:t>t</w:t>
      </w:r>
      <w:r w:rsidR="005B40E3" w:rsidRPr="005C41BD">
        <w:t xml:space="preserve">elephones will not be measured but will be incidental to the </w:t>
      </w:r>
      <w:r w:rsidR="00322DBF" w:rsidRPr="005C41BD">
        <w:t xml:space="preserve">Contract price for </w:t>
      </w:r>
      <w:r w:rsidR="00622BD9">
        <w:t xml:space="preserve">the Engineers Office item.  If an item for Engineers Office is not specified, payment for the cellular telephones will be incidental to the payment for </w:t>
      </w:r>
      <w:r w:rsidR="00B81BF1" w:rsidRPr="00430B6F">
        <w:t>Mobilization</w:t>
      </w:r>
      <w:r w:rsidR="00622BD9" w:rsidRPr="00430B6F">
        <w:t>.</w:t>
      </w:r>
      <w:r w:rsidR="00622BD9">
        <w:t xml:space="preserve">  In the absence of either item, payment will be incidental to the other items specified in the Contract Documents</w:t>
      </w:r>
      <w:r w:rsidR="005B40E3" w:rsidRPr="005C41BD">
        <w:t xml:space="preserve">. </w:t>
      </w:r>
      <w:r w:rsidR="005C41BD" w:rsidRPr="005C41BD">
        <w:t xml:space="preserve"> </w:t>
      </w:r>
      <w:r w:rsidRPr="005C41BD">
        <w:t xml:space="preserve">The </w:t>
      </w:r>
      <w:r w:rsidR="00594A0C" w:rsidRPr="005C41BD">
        <w:t>payment will be full compensation for</w:t>
      </w:r>
      <w:r w:rsidR="00EC01AD" w:rsidRPr="005C41BD">
        <w:t xml:space="preserve"> furnishing</w:t>
      </w:r>
      <w:r w:rsidRPr="005C41BD">
        <w:t xml:space="preserve"> the telephone</w:t>
      </w:r>
      <w:r w:rsidR="00E214D4" w:rsidRPr="005C41BD">
        <w:t>s and hands-</w:t>
      </w:r>
      <w:r w:rsidR="00EC01AD" w:rsidRPr="005C41BD">
        <w:t>free device</w:t>
      </w:r>
      <w:r w:rsidR="00EE1E1B" w:rsidRPr="005C41BD">
        <w:t>s</w:t>
      </w:r>
      <w:r w:rsidRPr="005C41BD">
        <w:t xml:space="preserve">, activation fees, battery replacement, monthly service fees, </w:t>
      </w:r>
      <w:r w:rsidR="007B5BA4" w:rsidRPr="005C41BD">
        <w:t xml:space="preserve">extended </w:t>
      </w:r>
      <w:r w:rsidRPr="005C41BD">
        <w:t xml:space="preserve">coverage charges, air time (peak and nonpeak time per minute), roaming rates, long distance fees in conformance with the schedules provided, and for all material, labor, equipment, tools, and incidentals necessary to complete the work.  If any of the telephones become defective, are stolen, or for any other </w:t>
      </w:r>
      <w:r w:rsidR="004723BB" w:rsidRPr="005C41BD">
        <w:t>reasons do</w:t>
      </w:r>
      <w:r w:rsidRPr="005C41BD">
        <w:t xml:space="preserve"> not function as intended, they shall be replaced </w:t>
      </w:r>
      <w:r w:rsidR="00594A0C" w:rsidRPr="005C41BD">
        <w:t>in-kind</w:t>
      </w:r>
      <w:r w:rsidRPr="005C41BD">
        <w:t xml:space="preserve"> at no additional </w:t>
      </w:r>
      <w:r w:rsidR="00594A0C" w:rsidRPr="005C41BD">
        <w:t xml:space="preserve">cost </w:t>
      </w:r>
      <w:r w:rsidRPr="005C41BD">
        <w:t>to the Administration.  Nonfunctioning or stolen telephones shall be replaced within eight hours after the Contractor is notified by the Engineer.</w:t>
      </w:r>
    </w:p>
    <w:p w14:paraId="4438EDDD" w14:textId="77777777" w:rsidR="0035523A" w:rsidRPr="005C41BD" w:rsidRDefault="0035523A" w:rsidP="00E151DD">
      <w:pPr>
        <w:suppressAutoHyphens/>
        <w:jc w:val="both"/>
      </w:pPr>
    </w:p>
    <w:p w14:paraId="4438EDDE" w14:textId="77777777" w:rsidR="0035523A" w:rsidRDefault="0035523A" w:rsidP="00E151DD">
      <w:pPr>
        <w:tabs>
          <w:tab w:val="left" w:pos="180"/>
        </w:tabs>
        <w:suppressAutoHyphens/>
        <w:jc w:val="both"/>
      </w:pPr>
      <w:r w:rsidRPr="005C41BD">
        <w:tab/>
        <w:t>Ownership of the telephones will remain with the Contractor.  The Administration assumes no responsibility or liability for the condition of the telephones when they are returned.</w:t>
      </w:r>
    </w:p>
    <w:p w14:paraId="4438EDDF" w14:textId="77777777" w:rsidR="0035523A" w:rsidRPr="00625C7A" w:rsidRDefault="0035523A" w:rsidP="00625C7A">
      <w:pPr>
        <w:tabs>
          <w:tab w:val="left" w:pos="8600"/>
        </w:tabs>
      </w:pPr>
      <w:bookmarkStart w:id="0" w:name="_GoBack"/>
      <w:bookmarkEnd w:id="0"/>
    </w:p>
    <w:sectPr w:rsidR="0035523A" w:rsidRPr="00625C7A" w:rsidSect="0035769D">
      <w:headerReference w:type="default" r:id="rId9"/>
      <w:footerReference w:type="even" r:id="rId10"/>
      <w:footerReference w:type="default" r:id="rId11"/>
      <w:pgSz w:w="12240" w:h="15840"/>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8EDE2" w14:textId="77777777" w:rsidR="003D7B91" w:rsidRDefault="003D7B91">
      <w:r>
        <w:separator/>
      </w:r>
    </w:p>
  </w:endnote>
  <w:endnote w:type="continuationSeparator" w:id="0">
    <w:p w14:paraId="4438EDE3" w14:textId="77777777" w:rsidR="003D7B91" w:rsidRDefault="003D7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Kino MT">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8EDE8" w14:textId="77777777" w:rsidR="00260C8D" w:rsidRDefault="007526AE">
    <w:pPr>
      <w:pStyle w:val="Footer"/>
      <w:framePr w:wrap="around" w:vAnchor="text" w:hAnchor="margin" w:xAlign="center" w:y="1"/>
      <w:rPr>
        <w:rStyle w:val="PageNumber"/>
      </w:rPr>
    </w:pPr>
    <w:r>
      <w:rPr>
        <w:rStyle w:val="PageNumber"/>
      </w:rPr>
      <w:fldChar w:fldCharType="begin"/>
    </w:r>
    <w:r w:rsidR="00260C8D">
      <w:rPr>
        <w:rStyle w:val="PageNumber"/>
      </w:rPr>
      <w:instrText xml:space="preserve">PAGE  </w:instrText>
    </w:r>
    <w:r>
      <w:rPr>
        <w:rStyle w:val="PageNumber"/>
      </w:rPr>
      <w:fldChar w:fldCharType="end"/>
    </w:r>
  </w:p>
  <w:p w14:paraId="4438EDE9" w14:textId="77777777" w:rsidR="00260C8D" w:rsidRDefault="00260C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8EDEA" w14:textId="7299615C" w:rsidR="00260C8D" w:rsidRDefault="007A73A6">
    <w:pPr>
      <w:tabs>
        <w:tab w:val="right" w:pos="9360"/>
      </w:tabs>
      <w:suppressAutoHyphens/>
      <w:jc w:val="right"/>
    </w:pPr>
    <w:sdt>
      <w:sdtPr>
        <w:alias w:val="LAST MODIFIED DATE"/>
        <w:tag w:val="Last_x0020_Modified_x0020_Date"/>
        <w:id w:val="-825277939"/>
        <w:placeholder>
          <w:docPart w:val="D32D394BFFB341B49C4F31C4FA55170E"/>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610EE817-9E7D-44D2-B4C1-DA383340EA66}"/>
        <w:text/>
      </w:sdtPr>
      <w:sdtContent>
        <w:r>
          <w:t>05-30-17</w:t>
        </w:r>
      </w:sdtContent>
    </w:sdt>
    <w:r w:rsidR="00260C8D">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8EDE0" w14:textId="77777777" w:rsidR="003D7B91" w:rsidRDefault="003D7B91">
      <w:r>
        <w:separator/>
      </w:r>
    </w:p>
  </w:footnote>
  <w:footnote w:type="continuationSeparator" w:id="0">
    <w:p w14:paraId="4438EDE1" w14:textId="77777777" w:rsidR="003D7B91" w:rsidRDefault="003D7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8EDE5" w14:textId="77777777" w:rsidR="00260C8D" w:rsidRDefault="00260C8D">
    <w:pPr>
      <w:tabs>
        <w:tab w:val="right" w:pos="9360"/>
      </w:tabs>
      <w:suppressAutoHyphens/>
      <w:jc w:val="both"/>
    </w:pPr>
    <w:r>
      <w:rPr>
        <w:b/>
      </w:rPr>
      <w:t>SPECIAL PROVISIONS</w:t>
    </w:r>
    <w:r>
      <w:tab/>
      <w:t xml:space="preserve">CONTRACT NO. </w:t>
    </w:r>
    <w:r w:rsidR="007526AE">
      <w:fldChar w:fldCharType="begin"/>
    </w:r>
    <w:r w:rsidR="00140CA1">
      <w:instrText xml:space="preserve"> DOCPROPERTY  IFB_ContractNo \* MERGEFORMAT </w:instrText>
    </w:r>
    <w:r w:rsidR="007526AE">
      <w:fldChar w:fldCharType="separate"/>
    </w:r>
    <w:proofErr w:type="spellStart"/>
    <w:r w:rsidR="003E3C0A">
      <w:t>IFB_ContractNo</w:t>
    </w:r>
    <w:proofErr w:type="spellEnd"/>
    <w:r w:rsidR="007526AE">
      <w:fldChar w:fldCharType="end"/>
    </w:r>
  </w:p>
  <w:p w14:paraId="4438EDE6" w14:textId="369A50E7" w:rsidR="00260C8D" w:rsidRDefault="00260C8D">
    <w:pPr>
      <w:tabs>
        <w:tab w:val="right" w:pos="9360"/>
      </w:tabs>
      <w:suppressAutoHyphens/>
      <w:jc w:val="both"/>
      <w:rPr>
        <w:rStyle w:val="PageNumber"/>
      </w:rPr>
    </w:pPr>
    <w:r>
      <w:t>104.21 — CELLULAR TELEPHONES</w:t>
    </w:r>
    <w:r>
      <w:tab/>
    </w:r>
    <w:r w:rsidR="007526AE">
      <w:rPr>
        <w:rStyle w:val="PageNumber"/>
      </w:rPr>
      <w:fldChar w:fldCharType="begin"/>
    </w:r>
    <w:r>
      <w:rPr>
        <w:rStyle w:val="PageNumber"/>
      </w:rPr>
      <w:instrText xml:space="preserve"> PAGE </w:instrText>
    </w:r>
    <w:r w:rsidR="007526AE">
      <w:rPr>
        <w:rStyle w:val="PageNumber"/>
      </w:rPr>
      <w:fldChar w:fldCharType="separate"/>
    </w:r>
    <w:r w:rsidR="007A73A6">
      <w:rPr>
        <w:rStyle w:val="PageNumber"/>
        <w:noProof/>
      </w:rPr>
      <w:t>1</w:t>
    </w:r>
    <w:r w:rsidR="007526AE">
      <w:rPr>
        <w:rStyle w:val="PageNumber"/>
      </w:rPr>
      <w:fldChar w:fldCharType="end"/>
    </w:r>
    <w:r>
      <w:rPr>
        <w:rStyle w:val="PageNumber"/>
      </w:rPr>
      <w:t xml:space="preserve"> of </w:t>
    </w:r>
    <w:r w:rsidR="007526AE">
      <w:rPr>
        <w:rStyle w:val="PageNumber"/>
      </w:rPr>
      <w:fldChar w:fldCharType="begin"/>
    </w:r>
    <w:r>
      <w:rPr>
        <w:rStyle w:val="PageNumber"/>
      </w:rPr>
      <w:instrText xml:space="preserve"> NUMPAGES </w:instrText>
    </w:r>
    <w:r w:rsidR="007526AE">
      <w:rPr>
        <w:rStyle w:val="PageNumber"/>
      </w:rPr>
      <w:fldChar w:fldCharType="separate"/>
    </w:r>
    <w:r w:rsidR="007A73A6">
      <w:rPr>
        <w:rStyle w:val="PageNumber"/>
        <w:noProof/>
      </w:rPr>
      <w:t>1</w:t>
    </w:r>
    <w:r w:rsidR="007526AE">
      <w:rPr>
        <w:rStyle w:val="PageNumber"/>
      </w:rPr>
      <w:fldChar w:fldCharType="end"/>
    </w:r>
  </w:p>
  <w:p w14:paraId="4438EDE7" w14:textId="77777777" w:rsidR="00260C8D" w:rsidRDefault="00260C8D">
    <w:pPr>
      <w:tabs>
        <w:tab w:val="right" w:pos="9360"/>
      </w:tabs>
      <w:suppressAutoHyphens/>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1BF"/>
    <w:rsid w:val="000409AE"/>
    <w:rsid w:val="000B3433"/>
    <w:rsid w:val="000F39A5"/>
    <w:rsid w:val="000F6DD9"/>
    <w:rsid w:val="00105AEF"/>
    <w:rsid w:val="00120ABA"/>
    <w:rsid w:val="00133994"/>
    <w:rsid w:val="00140CA1"/>
    <w:rsid w:val="0014599B"/>
    <w:rsid w:val="00161003"/>
    <w:rsid w:val="00194260"/>
    <w:rsid w:val="001C55CF"/>
    <w:rsid w:val="001E1965"/>
    <w:rsid w:val="001F2125"/>
    <w:rsid w:val="00222EC4"/>
    <w:rsid w:val="00232B4F"/>
    <w:rsid w:val="00241A7A"/>
    <w:rsid w:val="00247DE9"/>
    <w:rsid w:val="00260C8D"/>
    <w:rsid w:val="002B48B2"/>
    <w:rsid w:val="002D7B01"/>
    <w:rsid w:val="002E3816"/>
    <w:rsid w:val="002F407B"/>
    <w:rsid w:val="00307430"/>
    <w:rsid w:val="00322DBF"/>
    <w:rsid w:val="00327D50"/>
    <w:rsid w:val="003459EA"/>
    <w:rsid w:val="0035523A"/>
    <w:rsid w:val="0035769D"/>
    <w:rsid w:val="003D7B91"/>
    <w:rsid w:val="003E3C0A"/>
    <w:rsid w:val="003F01BF"/>
    <w:rsid w:val="00401168"/>
    <w:rsid w:val="00411AF4"/>
    <w:rsid w:val="00430B6F"/>
    <w:rsid w:val="0043250E"/>
    <w:rsid w:val="00460519"/>
    <w:rsid w:val="004723BB"/>
    <w:rsid w:val="004F567F"/>
    <w:rsid w:val="00521C3E"/>
    <w:rsid w:val="00531059"/>
    <w:rsid w:val="005425EA"/>
    <w:rsid w:val="00592054"/>
    <w:rsid w:val="00592092"/>
    <w:rsid w:val="00594A0C"/>
    <w:rsid w:val="00595CE5"/>
    <w:rsid w:val="00597B73"/>
    <w:rsid w:val="005B40E3"/>
    <w:rsid w:val="005C41BD"/>
    <w:rsid w:val="005F6A0E"/>
    <w:rsid w:val="006111B5"/>
    <w:rsid w:val="00622BD9"/>
    <w:rsid w:val="00625C7A"/>
    <w:rsid w:val="00670437"/>
    <w:rsid w:val="006827C2"/>
    <w:rsid w:val="00683A03"/>
    <w:rsid w:val="00732F61"/>
    <w:rsid w:val="007526AE"/>
    <w:rsid w:val="00756D00"/>
    <w:rsid w:val="00792541"/>
    <w:rsid w:val="007A73A6"/>
    <w:rsid w:val="007B5BA4"/>
    <w:rsid w:val="007E025D"/>
    <w:rsid w:val="00806B46"/>
    <w:rsid w:val="00810223"/>
    <w:rsid w:val="00814370"/>
    <w:rsid w:val="00822975"/>
    <w:rsid w:val="0085436F"/>
    <w:rsid w:val="008B1BE2"/>
    <w:rsid w:val="008D1EC0"/>
    <w:rsid w:val="00907919"/>
    <w:rsid w:val="00911689"/>
    <w:rsid w:val="00947F8B"/>
    <w:rsid w:val="0095795C"/>
    <w:rsid w:val="00957C61"/>
    <w:rsid w:val="009C058C"/>
    <w:rsid w:val="009D2323"/>
    <w:rsid w:val="00A23437"/>
    <w:rsid w:val="00A24F7B"/>
    <w:rsid w:val="00A74780"/>
    <w:rsid w:val="00A87808"/>
    <w:rsid w:val="00A91203"/>
    <w:rsid w:val="00AB1AF8"/>
    <w:rsid w:val="00AE0CC5"/>
    <w:rsid w:val="00AF20EC"/>
    <w:rsid w:val="00B0779B"/>
    <w:rsid w:val="00B81BF1"/>
    <w:rsid w:val="00BA2988"/>
    <w:rsid w:val="00BB113F"/>
    <w:rsid w:val="00BE0911"/>
    <w:rsid w:val="00BE2704"/>
    <w:rsid w:val="00C11153"/>
    <w:rsid w:val="00C55D6C"/>
    <w:rsid w:val="00C8535C"/>
    <w:rsid w:val="00C87182"/>
    <w:rsid w:val="00D04107"/>
    <w:rsid w:val="00D072C3"/>
    <w:rsid w:val="00D22AD2"/>
    <w:rsid w:val="00D22F3E"/>
    <w:rsid w:val="00D402D0"/>
    <w:rsid w:val="00D53F83"/>
    <w:rsid w:val="00D552FD"/>
    <w:rsid w:val="00D70320"/>
    <w:rsid w:val="00D73194"/>
    <w:rsid w:val="00D9683C"/>
    <w:rsid w:val="00DC26B7"/>
    <w:rsid w:val="00DC2FFB"/>
    <w:rsid w:val="00DC345F"/>
    <w:rsid w:val="00DD1945"/>
    <w:rsid w:val="00DE0F81"/>
    <w:rsid w:val="00E151DD"/>
    <w:rsid w:val="00E214D4"/>
    <w:rsid w:val="00EC01AD"/>
    <w:rsid w:val="00ED786B"/>
    <w:rsid w:val="00EE1E1B"/>
    <w:rsid w:val="00F103E9"/>
    <w:rsid w:val="00F6605D"/>
    <w:rsid w:val="00F701C1"/>
    <w:rsid w:val="00F768A4"/>
    <w:rsid w:val="00FA6AFF"/>
    <w:rsid w:val="00FA7F47"/>
    <w:rsid w:val="00FB07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438EDCD"/>
  <w15:chartTrackingRefBased/>
  <w15:docId w15:val="{995EE3D9-3F50-427D-A4C9-A80574B96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5769D"/>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5769D"/>
    <w:pPr>
      <w:tabs>
        <w:tab w:val="center" w:pos="4320"/>
        <w:tab w:val="right" w:pos="8640"/>
      </w:tabs>
    </w:pPr>
  </w:style>
  <w:style w:type="paragraph" w:styleId="Footer">
    <w:name w:val="footer"/>
    <w:basedOn w:val="Normal"/>
    <w:rsid w:val="0035769D"/>
    <w:pPr>
      <w:tabs>
        <w:tab w:val="center" w:pos="4320"/>
        <w:tab w:val="right" w:pos="8640"/>
      </w:tabs>
    </w:pPr>
  </w:style>
  <w:style w:type="character" w:styleId="PageNumber">
    <w:name w:val="page number"/>
    <w:basedOn w:val="DefaultParagraphFont"/>
    <w:rsid w:val="0035769D"/>
  </w:style>
  <w:style w:type="paragraph" w:styleId="BalloonText">
    <w:name w:val="Balloon Text"/>
    <w:basedOn w:val="Normal"/>
    <w:semiHidden/>
    <w:rsid w:val="00E151DD"/>
    <w:rPr>
      <w:rFonts w:ascii="Tahoma" w:hAnsi="Tahoma" w:cs="Tahoma"/>
      <w:sz w:val="16"/>
      <w:szCs w:val="16"/>
    </w:rPr>
  </w:style>
  <w:style w:type="character" w:styleId="PlaceholderText">
    <w:name w:val="Placeholder Text"/>
    <w:basedOn w:val="DefaultParagraphFont"/>
    <w:uiPriority w:val="99"/>
    <w:semiHidden/>
    <w:rsid w:val="00F103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32D394BFFB341B49C4F31C4FA55170E"/>
        <w:category>
          <w:name w:val="General"/>
          <w:gallery w:val="placeholder"/>
        </w:category>
        <w:types>
          <w:type w:val="bbPlcHdr"/>
        </w:types>
        <w:behaviors>
          <w:behavior w:val="content"/>
        </w:behaviors>
        <w:guid w:val="{AE0EAD65-A650-4FB5-966F-28EF772DA742}"/>
      </w:docPartPr>
      <w:docPartBody>
        <w:p w:rsidR="00000000" w:rsidRDefault="00D00656">
          <w:r w:rsidRPr="005C27F6">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Kino MT">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656"/>
    <w:rsid w:val="00D00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00656"/>
    <w:rPr>
      <w:rFonts w:cs="Times New Roman"/>
      <w:sz w:val="3276"/>
      <w:szCs w:val="3276"/>
    </w:rPr>
  </w:style>
  <w:style w:type="character" w:default="1" w:styleId="DefaultParagraphFont">
    <w:name w:val="Default Paragraph Font"/>
    <w:uiPriority w:val="1"/>
    <w:semiHidden/>
    <w:unhideWhenUsed/>
    <w:rsid w:val="00D006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065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1</Number_x0020_of_x0020_Pages>
    <Last_x0020_Modified_x0020_Date xmlns="f951c687-8bdc-48b1-8498-82a1869b8f62">05-30-17</Last_x0020_Modified_x0020_Date>
    <Funding_x0020_Types xmlns="f951c687-8bdc-48b1-8498-82a1869b8f62">
      <Value>Federal - A</Value>
      <Value>Federal - O</Value>
      <Value>State</Value>
    </Funding_x0020_Types>
    <Special_x0020_Instruction xmlns="6fc0645b-286d-4e21-a42b-92e66f786fa9" xsi:nil="true"/>
    <Category xmlns="6fc0645b-286d-4e21-a42b-92e66f786fa9">CATEGORY 100 PRELIMINARY</Category>
    <Spec_x0020_Year xmlns="6fc0645b-286d-4e21-a42b-92e66f786fa9">2017 Specification</Spec_x0020_Year>
    <Version_x0020_Date xmlns="6fc0645b-286d-4e21-a42b-92e66f786fa9">2017-05-30T04:00:00+00:00</Version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A9D854-0425-4FF1-B44C-48FD448CAB4D}"/>
</file>

<file path=customXml/itemProps2.xml><?xml version="1.0" encoding="utf-8"?>
<ds:datastoreItem xmlns:ds="http://schemas.openxmlformats.org/officeDocument/2006/customXml" ds:itemID="{610EE817-9E7D-44D2-B4C1-DA383340EA66}"/>
</file>

<file path=customXml/itemProps3.xml><?xml version="1.0" encoding="utf-8"?>
<ds:datastoreItem xmlns:ds="http://schemas.openxmlformats.org/officeDocument/2006/customXml" ds:itemID="{C71EBB76-A2C3-4416-90AC-1B2DA4E2ABAF}"/>
</file>

<file path=docProps/app.xml><?xml version="1.0" encoding="utf-8"?>
<Properties xmlns="http://schemas.openxmlformats.org/officeDocument/2006/extended-properties" xmlns:vt="http://schemas.openxmlformats.org/officeDocument/2006/docPropsVTypes">
  <Template>Normal.dotm</Template>
  <TotalTime>1</TotalTime>
  <Pages>1</Pages>
  <Words>289</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SP-Section 104 - Maintenance of Traffic - Cellular Telephones</vt:lpstr>
    </vt:vector>
  </TitlesOfParts>
  <Manager>X-X-X</Manager>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SP-Section 104 - Maintenance of Traffic - Cellular Telephones</dc:title>
  <dc:subject>104.21 Cellular Telephones</dc:subject>
  <dc:creator>Terry Florey</dc:creator>
  <cp:keywords/>
  <cp:lastModifiedBy>Kaitlyn Eng</cp:lastModifiedBy>
  <cp:revision>5</cp:revision>
  <cp:lastPrinted>2009-09-22T16:23:00Z</cp:lastPrinted>
  <dcterms:created xsi:type="dcterms:W3CDTF">2017-05-12T12:57:00Z</dcterms:created>
  <dcterms:modified xsi:type="dcterms:W3CDTF">2017-05-16T17:26:00Z</dcterms:modified>
  <cp:category>Category 100 - Preliminary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ellPhones">
    <vt:lpwstr>IFB_CellPhones</vt:lpwstr>
  </property>
  <property fmtid="{D5CDD505-2E9C-101B-9397-08002B2CF9AE}" pid="4" name="ContentTypeId">
    <vt:lpwstr>0x010100AF3000539C71BD4899C324B3709025A2</vt:lpwstr>
  </property>
  <property fmtid="{D5CDD505-2E9C-101B-9397-08002B2CF9AE}" pid="5" name="Order">
    <vt:r8>50600</vt:r8>
  </property>
</Properties>
</file>